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UNIVERSIDADE FEDERAL DE SANTA CATARINA</w:t>
      </w: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CENTRO SÓCIO-ECONÔMICO</w:t>
      </w:r>
    </w:p>
    <w:p w:rsidR="00985E55" w:rsidRDefault="00985E55" w:rsidP="00985E55">
      <w:pPr>
        <w:pStyle w:val="NormalWeb"/>
        <w:shd w:val="clear" w:color="auto" w:fill="FFFFFF"/>
        <w:contextualSpacing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DEPARTAMENTO DE CIÊNCIAS DA ADMINISTRAÇÃO</w:t>
      </w:r>
    </w:p>
    <w:p w:rsidR="00985E55" w:rsidRDefault="00985E55" w:rsidP="00985E55">
      <w:pPr>
        <w:pStyle w:val="NormalWeb"/>
        <w:shd w:val="clear" w:color="auto" w:fill="FFFFFF"/>
        <w:rPr>
          <w:rStyle w:val="Forte"/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Cronograma do processo seletivo simplificado, nos termos do Edital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Nº 051/DDP/2015, de 17 de abril de 2015.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Centro Socioeconômico - CSE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Departamento de Ciências da Administração - CAD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Área/Subárea de conhecimento: Administração Áreas Afins: Administração Geral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Processo: 23080.019206/2015-51 Nº de vagas: 01 (uma) vaga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Regime de Trabalho: 20 (vinte) horas semanais.</w:t>
      </w:r>
    </w:p>
    <w:p w:rsidR="00985E55" w:rsidRDefault="00985E55" w:rsidP="00985E55">
      <w:pPr>
        <w:pStyle w:val="NormalWeb"/>
        <w:shd w:val="clear" w:color="auto" w:fill="FFFFFF"/>
        <w:contextualSpacing/>
        <w:rPr>
          <w:rFonts w:ascii="Verdana" w:hAnsi="Verdana"/>
          <w:color w:val="333333"/>
          <w:sz w:val="20"/>
          <w:szCs w:val="20"/>
        </w:rPr>
      </w:pPr>
    </w:p>
    <w:p w:rsidR="00985E55" w:rsidRDefault="00985E55" w:rsidP="00985E5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Requisitos: Graduação em Administração e Mestrado em Administração ou Engenharia de Produção ou Engenharia do Conhecimento.</w:t>
      </w: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405"/>
        <w:gridCol w:w="3281"/>
        <w:gridCol w:w="2330"/>
      </w:tblGrid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pt-BR"/>
              </w:rPr>
              <w:t>Horário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t-BR"/>
              </w:rPr>
              <w:t>Local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28/04/2015</w:t>
            </w:r>
          </w:p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18:00</w:t>
            </w:r>
            <w:proofErr w:type="gramEnd"/>
          </w:p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Publicação de portaria de homologação das inscrições e divulgação do cronograma do processo simplificado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Secretaria do Departamento de Ciências da Administração –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29/04/2015</w:t>
            </w:r>
          </w:p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18:00</w:t>
            </w:r>
            <w:proofErr w:type="gram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Encerramento do prazo para recursos sobre homologação das inscrições, se aplicável.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Secretaria do Departamento de Ciências da Administração –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12796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30/04/2015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Das </w:t>
            </w:r>
            <w:proofErr w:type="gramStart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9:00</w:t>
            </w:r>
            <w:proofErr w:type="gramEnd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às 18:30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Entrega do Currículo vitae documentado (plataforma </w:t>
            </w:r>
            <w:proofErr w:type="gramStart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lattes</w:t>
            </w:r>
            <w:proofErr w:type="gramEnd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Secretaria do Departamento de Ciências da Administração –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F141EF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B55D70" w:rsidRPr="00F141EF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  <w:t>04.05.2015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F94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Sorteio dos pontos da prova didática</w:t>
            </w:r>
            <w:r w:rsidR="0012796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por </w:t>
            </w:r>
            <w:r w:rsidR="0012796E" w:rsidRPr="0026450E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  <w:t xml:space="preserve">ordem de inscrição </w:t>
            </w:r>
            <w:r w:rsidR="0012796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conforme abaixo: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B55D70" w:rsidRPr="00985E55" w:rsidTr="00F141EF">
        <w:trPr>
          <w:trHeight w:val="1671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D70" w:rsidRPr="00985E55" w:rsidRDefault="00B55D70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D70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08:00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8:45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9:30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10:15</w:t>
            </w:r>
            <w:proofErr w:type="gramEnd"/>
          </w:p>
          <w:p w:rsidR="000F7B3B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11:00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14:00</w:t>
            </w:r>
            <w:proofErr w:type="gramEnd"/>
          </w:p>
          <w:p w:rsidR="000F7B3B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14:45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15:30</w:t>
            </w:r>
            <w:proofErr w:type="gramEnd"/>
          </w:p>
          <w:p w:rsidR="000F7B3B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16:15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17:00</w:t>
            </w:r>
            <w:proofErr w:type="gramEnd"/>
          </w:p>
          <w:p w:rsidR="000F7B3B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17:45</w:t>
            </w:r>
            <w:proofErr w:type="gramEnd"/>
          </w:p>
          <w:p w:rsidR="000F7B3B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18:30</w:t>
            </w:r>
            <w:proofErr w:type="gramEnd"/>
          </w:p>
          <w:p w:rsidR="000F7B3B" w:rsidRPr="00F141EF" w:rsidRDefault="000F7B3B" w:rsidP="002645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F141E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19:15</w:t>
            </w:r>
            <w:proofErr w:type="gramEnd"/>
          </w:p>
          <w:p w:rsidR="000F7B3B" w:rsidRPr="00985E55" w:rsidRDefault="000F7B3B" w:rsidP="00F94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20:00</w:t>
            </w:r>
            <w:proofErr w:type="gram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Ricardo Pereira</w:t>
            </w:r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Maria Aparecida Silva Alves</w:t>
            </w:r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 xml:space="preserve">Vanessa Marie </w:t>
            </w:r>
            <w:proofErr w:type="spellStart"/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Salm</w:t>
            </w:r>
            <w:proofErr w:type="spellEnd"/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Danilo José Alano Melo</w:t>
            </w:r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Rafaela Carvalho de Oliveira</w:t>
            </w:r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Larissa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Kvitko</w:t>
            </w:r>
            <w:proofErr w:type="spellEnd"/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Gabriela Mattei de Souza</w:t>
            </w:r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Fernanda Matte Cavalcante</w:t>
            </w:r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Beatriz Marcondes de Azevedo</w:t>
            </w:r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Vitor Hugo Klein Junior</w:t>
            </w:r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Ketlle</w:t>
            </w:r>
            <w:proofErr w:type="spellEnd"/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 xml:space="preserve"> Duarte Paes</w:t>
            </w:r>
          </w:p>
          <w:p w:rsidR="009D23AC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Thiago José de Chaves</w:t>
            </w:r>
          </w:p>
          <w:p w:rsidR="009D23AC" w:rsidRPr="00F141EF" w:rsidRDefault="009D23AC" w:rsidP="0026450E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F141EF">
              <w:rPr>
                <w:rFonts w:ascii="Verdana" w:hAnsi="Verdana"/>
                <w:color w:val="FF0000"/>
                <w:sz w:val="20"/>
                <w:szCs w:val="20"/>
              </w:rPr>
              <w:t>Ricardo Alves Cavalheiro</w:t>
            </w:r>
          </w:p>
          <w:p w:rsidR="00B55D70" w:rsidRPr="00985E55" w:rsidRDefault="000F7B3B" w:rsidP="00F141EF">
            <w:pPr>
              <w:pStyle w:val="NormalWeb"/>
              <w:shd w:val="clear" w:color="auto" w:fill="FFFFFF"/>
              <w:contextualSpacing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D23AC">
              <w:rPr>
                <w:rFonts w:ascii="Verdana" w:hAnsi="Verdana"/>
                <w:color w:val="333333"/>
                <w:sz w:val="20"/>
                <w:szCs w:val="20"/>
              </w:rPr>
              <w:t>Yalle</w:t>
            </w:r>
            <w:proofErr w:type="spellEnd"/>
            <w:r w:rsidR="009D23AC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D23AC">
              <w:rPr>
                <w:rFonts w:ascii="Verdana" w:hAnsi="Verdana"/>
                <w:color w:val="333333"/>
                <w:sz w:val="20"/>
                <w:szCs w:val="20"/>
              </w:rPr>
              <w:t>hugo</w:t>
            </w:r>
            <w:proofErr w:type="spellEnd"/>
            <w:proofErr w:type="gramEnd"/>
            <w:r w:rsidR="009D23AC">
              <w:rPr>
                <w:rFonts w:ascii="Verdana" w:hAnsi="Verdana"/>
                <w:color w:val="333333"/>
                <w:sz w:val="20"/>
                <w:szCs w:val="20"/>
              </w:rPr>
              <w:t xml:space="preserve"> de Souza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D70" w:rsidRPr="00985E55" w:rsidRDefault="00B55D70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1D1F3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04/05/2015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F94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19: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00</w:t>
            </w:r>
            <w:proofErr w:type="gram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de títulos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F141EF" w:rsidRDefault="001D1F3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F141EF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  <w:t>05/05/2015</w:t>
            </w:r>
          </w:p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F94555" w:rsidP="00F94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08</w:t>
            </w:r>
            <w:r w:rsidR="00985E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00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8:40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55" w:rsidRPr="00985E55" w:rsidRDefault="00A878E1" w:rsidP="00A878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Prova Didática do candidato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Ricardo Pereira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8:45</w:t>
            </w:r>
            <w:proofErr w:type="gramEnd"/>
            <w:r w:rsidR="00985E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– 9:25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55" w:rsidRPr="00985E55" w:rsidRDefault="00F94555" w:rsidP="00A878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Prova Didática do candidato 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Maria Aparecida Silva Alves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proofErr w:type="gramStart"/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9:30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10:10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55" w:rsidRPr="00A878E1" w:rsidRDefault="00F94555" w:rsidP="00A878E1">
            <w:pPr>
              <w:spacing w:before="100" w:beforeAutospacing="1" w:after="100" w:afterAutospacing="1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Prova Didática do candidato 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V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 xml:space="preserve">anessa Marie </w:t>
            </w:r>
            <w:proofErr w:type="spellStart"/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Salm</w:t>
            </w:r>
            <w:proofErr w:type="spellEnd"/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proofErr w:type="gramStart"/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10:15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10:55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Prova Didática do candidato 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Danilo José Alano Melo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 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="00F94555"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11:00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11:40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A878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 xml:space="preserve"> Rafaela Carvalho de Oliveira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14:00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14:40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A878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 xml:space="preserve">Larissa </w:t>
            </w:r>
            <w:proofErr w:type="spellStart"/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Kvitko</w:t>
            </w:r>
            <w:proofErr w:type="spellEnd"/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14:45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15:25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Gabriela Mattei de Souza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15:30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16:10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Fernanda Matte Cavalcante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16:15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16:55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A878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Beatriz Marcondes de Azevedo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17:00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17:40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A878E1">
              <w:rPr>
                <w:rFonts w:ascii="Verdana" w:hAnsi="Verdana"/>
                <w:color w:val="333333"/>
                <w:sz w:val="20"/>
                <w:szCs w:val="20"/>
              </w:rPr>
              <w:t>Vitor Hugo Klein Junior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17:45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18:25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Ketlle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Duarte Paes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18:30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19:10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F94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Prova Didática do candidato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Thiago José de Chaves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F945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17 CSE 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A878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19:15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-19:55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Ricardo Alves Cavalheiro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F945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20:00</w:t>
            </w:r>
            <w:proofErr w:type="gramEnd"/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– 20:40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Prova Didática do candidato</w:t>
            </w:r>
            <w:r w:rsidR="00A878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Yalle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Hugo de Souza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555" w:rsidRPr="00985E55" w:rsidRDefault="00F945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  <w:tr w:rsidR="00985E55" w:rsidRPr="00985E55" w:rsidTr="00F141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55" w:rsidRPr="00F141EF" w:rsidRDefault="001D1F3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</w:pPr>
            <w:r w:rsidRPr="00F141EF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  <w:t>06</w:t>
            </w:r>
            <w:r w:rsidR="00F94555" w:rsidRPr="00F141EF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t-BR"/>
              </w:rPr>
              <w:t>/05/2015</w:t>
            </w:r>
          </w:p>
          <w:p w:rsidR="00985E55" w:rsidRPr="00985E55" w:rsidRDefault="004572F8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4572F8" w:rsidP="00F945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Sessão de abertura dos envelopes e verificação do resultado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E55" w:rsidRPr="00985E55" w:rsidRDefault="00985E55" w:rsidP="00985E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 xml:space="preserve">Sala </w:t>
            </w:r>
            <w:r w:rsidR="00F945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985E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  <w:t>17 CSE</w:t>
            </w:r>
          </w:p>
        </w:tc>
      </w:tr>
    </w:tbl>
    <w:p w:rsidR="009D1C52" w:rsidRDefault="009D1C52"/>
    <w:p w:rsidR="00FB7A01" w:rsidRDefault="00FB7A01" w:rsidP="00FB7A01">
      <w:pPr>
        <w:contextualSpacing/>
        <w:jc w:val="center"/>
      </w:pPr>
      <w:r>
        <w:t>Secretaria Do departamento de Ciências da Administração UFSC</w:t>
      </w:r>
    </w:p>
    <w:p w:rsidR="00FB7A01" w:rsidRDefault="00FB7A01" w:rsidP="00FB7A01">
      <w:pPr>
        <w:contextualSpacing/>
        <w:jc w:val="center"/>
      </w:pPr>
      <w:r>
        <w:t>48 3721-6618</w:t>
      </w:r>
    </w:p>
    <w:p w:rsidR="00F141EF" w:rsidRDefault="00F141EF" w:rsidP="00FB7A01">
      <w:pPr>
        <w:contextualSpacing/>
        <w:jc w:val="center"/>
      </w:pPr>
    </w:p>
    <w:p w:rsidR="00F141EF" w:rsidRDefault="00F141EF" w:rsidP="00FB7A01">
      <w:pPr>
        <w:contextualSpacing/>
        <w:jc w:val="center"/>
      </w:pPr>
    </w:p>
    <w:sectPr w:rsidR="00F141EF" w:rsidSect="00264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329"/>
    <w:multiLevelType w:val="hybridMultilevel"/>
    <w:tmpl w:val="8D0C723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0F7B3B"/>
    <w:rsid w:val="0012796E"/>
    <w:rsid w:val="001D1F35"/>
    <w:rsid w:val="0026450E"/>
    <w:rsid w:val="004572F8"/>
    <w:rsid w:val="00985E55"/>
    <w:rsid w:val="009D1C52"/>
    <w:rsid w:val="009D23AC"/>
    <w:rsid w:val="00A878E1"/>
    <w:rsid w:val="00B55D70"/>
    <w:rsid w:val="00E11CF7"/>
    <w:rsid w:val="00E75706"/>
    <w:rsid w:val="00F141EF"/>
    <w:rsid w:val="00F94555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E55"/>
    <w:rPr>
      <w:b/>
      <w:bCs/>
    </w:rPr>
  </w:style>
  <w:style w:type="character" w:customStyle="1" w:styleId="apple-converted-space">
    <w:name w:val="apple-converted-space"/>
    <w:basedOn w:val="Fontepargpadro"/>
    <w:rsid w:val="00985E55"/>
  </w:style>
  <w:style w:type="character" w:customStyle="1" w:styleId="Ttulo3Char">
    <w:name w:val="Título 3 Char"/>
    <w:basedOn w:val="Fontepargpadro"/>
    <w:link w:val="Ttulo3"/>
    <w:uiPriority w:val="9"/>
    <w:rsid w:val="00985E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8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E55"/>
    <w:rPr>
      <w:b/>
      <w:bCs/>
    </w:rPr>
  </w:style>
  <w:style w:type="character" w:customStyle="1" w:styleId="apple-converted-space">
    <w:name w:val="apple-converted-space"/>
    <w:basedOn w:val="Fontepargpadro"/>
    <w:rsid w:val="00985E55"/>
  </w:style>
  <w:style w:type="character" w:customStyle="1" w:styleId="Ttulo3Char">
    <w:name w:val="Título 3 Char"/>
    <w:basedOn w:val="Fontepargpadro"/>
    <w:link w:val="Ttulo3"/>
    <w:uiPriority w:val="9"/>
    <w:rsid w:val="00985E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2015-04-28T19:59:00Z</cp:lastPrinted>
  <dcterms:created xsi:type="dcterms:W3CDTF">2015-04-28T20:43:00Z</dcterms:created>
  <dcterms:modified xsi:type="dcterms:W3CDTF">2015-04-30T21:06:00Z</dcterms:modified>
</cp:coreProperties>
</file>